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E7" w:rsidRPr="00660A9F" w:rsidRDefault="000119E7" w:rsidP="00CF21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0A9F">
        <w:rPr>
          <w:rFonts w:ascii="Arial" w:hAnsi="Arial" w:cs="Arial"/>
          <w:b/>
          <w:sz w:val="32"/>
          <w:szCs w:val="32"/>
          <w:u w:val="single"/>
        </w:rPr>
        <w:t>Survey results based on 88 patients.</w:t>
      </w:r>
    </w:p>
    <w:p w:rsidR="000119E7" w:rsidRPr="00660A9F" w:rsidRDefault="000119E7" w:rsidP="007D2EF2">
      <w:pPr>
        <w:rPr>
          <w:rFonts w:ascii="Arial" w:hAnsi="Arial" w:cs="Arial"/>
          <w:b/>
          <w:sz w:val="32"/>
          <w:szCs w:val="32"/>
          <w:u w:val="single"/>
        </w:rPr>
      </w:pPr>
    </w:p>
    <w:p w:rsidR="000119E7" w:rsidRPr="00660A9F" w:rsidRDefault="000119E7" w:rsidP="00CF21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0A9F">
        <w:rPr>
          <w:rFonts w:ascii="Arial" w:hAnsi="Arial" w:cs="Arial"/>
          <w:b/>
          <w:sz w:val="32"/>
          <w:szCs w:val="32"/>
          <w:u w:val="single"/>
        </w:rPr>
        <w:t>The survey was available in the reception area for patients to complete</w:t>
      </w:r>
    </w:p>
    <w:p w:rsidR="000119E7" w:rsidRDefault="000119E7" w:rsidP="007D2EF2">
      <w:pPr>
        <w:rPr>
          <w:rFonts w:ascii="Arial" w:hAnsi="Arial" w:cs="Arial"/>
        </w:rPr>
      </w:pPr>
    </w:p>
    <w:p w:rsidR="000119E7" w:rsidRDefault="000119E7" w:rsidP="007D2EF2">
      <w:pPr>
        <w:rPr>
          <w:rFonts w:ascii="Arial" w:hAnsi="Arial" w:cs="Arial"/>
        </w:rPr>
      </w:pPr>
    </w:p>
    <w:p w:rsidR="000119E7" w:rsidRPr="00A56368" w:rsidRDefault="000119E7" w:rsidP="007D2EF2">
      <w:pPr>
        <w:rPr>
          <w:rFonts w:ascii="Arial" w:hAnsi="Arial" w:cs="Arial"/>
        </w:rPr>
      </w:pPr>
      <w:r w:rsidRPr="00523A75">
        <w:rPr>
          <w:rFonts w:ascii="Arial" w:hAnsi="Arial" w:cs="Arial"/>
          <w:noProof/>
        </w:rPr>
        <w:object w:dxaOrig="10292" w:dyaOrig="3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1" o:spid="_x0000_i1025" type="#_x0000_t75" style="width:514.5pt;height:192.75pt;visibility:visible" o:ole="">
            <v:imagedata r:id="rId6" o:title=""/>
            <o:lock v:ext="edit" aspectratio="f"/>
          </v:shape>
          <o:OLEObject Type="Embed" ProgID="Excel.Chart.8" ShapeID="Chart 11" DrawAspect="Content" ObjectID="_1457256003" r:id="rId7"/>
        </w:objec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EB1CF3">
      <w:pPr>
        <w:tabs>
          <w:tab w:val="left" w:pos="6945"/>
        </w:tabs>
        <w:jc w:val="center"/>
      </w:pPr>
      <w:r w:rsidRPr="00116907">
        <w:rPr>
          <w:noProof/>
        </w:rPr>
        <w:object w:dxaOrig="10369" w:dyaOrig="3792">
          <v:shape id="Chart 12" o:spid="_x0000_i1026" type="#_x0000_t75" style="width:518.25pt;height:189.75pt;visibility:visible" o:ole="">
            <v:imagedata r:id="rId8" o:title=""/>
            <o:lock v:ext="edit" aspectratio="f"/>
          </v:shape>
          <o:OLEObject Type="Embed" ProgID="Excel.Chart.8" ShapeID="Chart 12" DrawAspect="Content" ObjectID="_1457256004" r:id="rId9"/>
        </w:object>
      </w:r>
    </w:p>
    <w:p w:rsidR="000119E7" w:rsidRDefault="000119E7" w:rsidP="007D2EF2">
      <w:pPr>
        <w:tabs>
          <w:tab w:val="left" w:pos="6945"/>
        </w:tabs>
        <w:rPr>
          <w:rFonts w:ascii="Arial" w:hAnsi="Arial" w:cs="Arial"/>
        </w:rPr>
      </w:pPr>
    </w:p>
    <w:p w:rsidR="000119E7" w:rsidRDefault="000119E7" w:rsidP="007D2EF2">
      <w:pPr>
        <w:tabs>
          <w:tab w:val="left" w:pos="6945"/>
        </w:tabs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465" w:dyaOrig="3965">
          <v:shape id="Chart 13" o:spid="_x0000_i1027" type="#_x0000_t75" style="width:523.5pt;height:198.75pt;visibility:visible" o:ole="">
            <v:imagedata r:id="rId10" o:title="" cropbottom="-83f"/>
            <o:lock v:ext="edit" aspectratio="f"/>
          </v:shape>
          <o:OLEObject Type="Embed" ProgID="Excel.Chart.8" ShapeID="Chart 13" DrawAspect="Content" ObjectID="_1457256005" r:id="rId11"/>
        </w:objec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Pr="002E1769" w:rsidRDefault="000119E7" w:rsidP="007D2EF2">
      <w:pPr>
        <w:tabs>
          <w:tab w:val="left" w:pos="6945"/>
        </w:tabs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Knowledge and awareness of what the practice offers</w:t>
      </w:r>
    </w:p>
    <w:p w:rsidR="000119E7" w:rsidRPr="002A17D6" w:rsidRDefault="000119E7" w:rsidP="007D2EF2">
      <w:pPr>
        <w:tabs>
          <w:tab w:val="left" w:pos="6945"/>
        </w:tabs>
        <w:rPr>
          <w:rFonts w:ascii="Tahoma" w:hAnsi="Tahoma" w:cs="Tahoma"/>
          <w:b/>
          <w:sz w:val="28"/>
          <w:szCs w:val="28"/>
          <w:u w:val="single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  <w:r>
        <w:rPr>
          <w:noProof/>
        </w:rPr>
        <w:pict>
          <v:shape id="Chart 5" o:spid="_x0000_i1028" type="#_x0000_t75" style="width:505.5pt;height:20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">
            <v:imagedata r:id="rId12" o:title=""/>
            <o:lock v:ext="edit" aspectratio="f"/>
          </v:shape>
        </w:pic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  <w:r>
        <w:rPr>
          <w:noProof/>
        </w:rPr>
        <w:pict>
          <v:shape id="Chart 3" o:spid="_x0000_i1029" type="#_x0000_t75" style="width:505.5pt;height:18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DE2OX3QAAAAYBAAAPAAAAZHJzL2Rvd25y&#10;ZXYueG1sTI/BasMwEETvhf6D2EJujeS2hNS1HEpJIFBycJIeepOtrW0qrYykOO7fV+mluQwMs8y8&#10;LVaTNWxEH3pHErK5AIbUON1TK+F42NwvgYWoSCvjCCX8YIBVeXtTqFy7M1U47mPLUgmFXEnoYhxy&#10;zkPToVVh7gaklH05b1VM1rdce3VO5dbwByEW3Kqe0kKnBnzrsPnen6yE993nesfr9fbY+sptPsZQ&#10;PZlGytnd9PoCLOIU/4/hgp/QoUxMtTuRDsxISI/EP71kIsuSryU8Lp4F8LLg1/jlLwA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">
            <v:imagedata r:id="rId13" o:title="" cropbottom="-53f"/>
            <o:lock v:ext="edit" aspectratio="f"/>
          </v:shape>
        </w:pic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  <w:r>
        <w:rPr>
          <w:noProof/>
        </w:rPr>
        <w:pict>
          <v:shape id="Chart 4" o:spid="_x0000_i1030" type="#_x0000_t75" style="width:505.5pt;height:19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woPL2gAAAAYBAAAPAAAAZHJzL2Rvd25y&#10;ZXYueG1sTI/BTsMwEETvSPyDtUjcqB2CEIQ4VajEBQ5VSz9gE2+TCHsdxW4a/h6XC1xGGs1q5m25&#10;XpwVM01h8KwhWykQxK03A3caDp9vd08gQkQ2aD2Thm8KsK6ur0osjD/zjuZ97EQq4VCghj7GsZAy&#10;tD05DCs/Eqfs6CeHMdmpk2bCcyp3Vt4r9SgdDpwWehxp01P7tT85DR/1qz1sJc4Pzbs5buts2eTN&#10;Tuvbm6V+ARFpiX/HcMFP6FAlpsaf2ARhNaRH4q9eMpVlyTca8udcgaxK+R+/+gE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">
            <v:imagedata r:id="rId14" o:title="" cropbottom="-50f"/>
            <o:lock v:ext="edit" aspectratio="f"/>
          </v:shape>
        </w:pic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92" w:dyaOrig="4148">
          <v:shape id="Chart 1" o:spid="_x0000_i1031" type="#_x0000_t75" style="width:514.5pt;height:207.75pt;visibility:visible" o:ole="">
            <v:imagedata r:id="rId15" o:title="" cropbottom="-32f"/>
            <o:lock v:ext="edit" aspectratio="f"/>
          </v:shape>
          <o:OLEObject Type="Embed" ProgID="Excel.Chart.8" ShapeID="Chart 1" DrawAspect="Content" ObjectID="_1457256006" r:id="rId16"/>
        </w:objec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Pr="002A17D6" w:rsidRDefault="000119E7" w:rsidP="007D2EF2">
      <w:pPr>
        <w:tabs>
          <w:tab w:val="left" w:pos="6945"/>
        </w:tabs>
        <w:rPr>
          <w:rFonts w:ascii="Tahoma" w:hAnsi="Tahoma" w:cs="Tahoma"/>
          <w:b/>
          <w:sz w:val="28"/>
          <w:szCs w:val="28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Thinking of your recent consultation with your doctor, how do you rate the following</w:t>
      </w:r>
      <w:r w:rsidRPr="002A17D6">
        <w:rPr>
          <w:rFonts w:ascii="Tahoma" w:hAnsi="Tahoma" w:cs="Tahoma"/>
          <w:b/>
          <w:sz w:val="28"/>
          <w:szCs w:val="28"/>
          <w:u w:val="single"/>
        </w:rPr>
        <w:t>?</w: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3969">
          <v:shape id="_x0000_i1032" type="#_x0000_t75" style="width:513pt;height:196.5pt" o:ole="">
            <v:imagedata r:id="rId17" o:title=""/>
            <o:lock v:ext="edit" aspectratio="f"/>
          </v:shape>
          <o:OLEObject Type="Embed" ProgID="Excel.Chart.8" ShapeID="_x0000_i1032" DrawAspect="Content" ObjectID="_1457256007" r:id="rId18"/>
        </w:object>
      </w:r>
    </w:p>
    <w:bookmarkStart w:id="0" w:name="_GoBack"/>
    <w:bookmarkEnd w:id="0"/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4134">
          <v:shape id="_x0000_i1033" type="#_x0000_t75" style="width:513pt;height:207pt" o:ole="">
            <v:imagedata r:id="rId19" o:title="" cropbottom="-32f"/>
            <o:lock v:ext="edit" aspectratio="f"/>
          </v:shape>
          <o:OLEObject Type="Embed" ProgID="Excel.Chart.8" ShapeID="_x0000_i1033" DrawAspect="Content" ObjectID="_1457256008" r:id="rId20"/>
        </w:objec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3669">
          <v:shape id="_x0000_i1034" type="#_x0000_t75" style="width:513pt;height:183.75pt" o:ole="">
            <v:imagedata r:id="rId21" o:title="" cropbottom="-54f"/>
            <o:lock v:ext="edit" aspectratio="f"/>
          </v:shape>
          <o:OLEObject Type="Embed" ProgID="Excel.Chart.8" ShapeID="_x0000_i1034" DrawAspect="Content" ObjectID="_1457256009" r:id="rId22"/>
        </w:objec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4374">
          <v:shape id="_x0000_i1035" type="#_x0000_t75" style="width:513pt;height:219pt" o:ole="">
            <v:imagedata r:id="rId23" o:title="" cropbottom="-30f"/>
            <o:lock v:ext="edit" aspectratio="f"/>
          </v:shape>
          <o:OLEObject Type="Embed" ProgID="Excel.Chart.8" ShapeID="_x0000_i1035" DrawAspect="Content" ObjectID="_1457256010" r:id="rId24"/>
        </w:objec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4433">
          <v:shape id="_x0000_i1036" type="#_x0000_t75" style="width:513pt;height:222pt" o:ole="">
            <v:imagedata r:id="rId25" o:title="" cropbottom="-74f"/>
            <o:lock v:ext="edit" aspectratio="f"/>
          </v:shape>
          <o:OLEObject Type="Embed" ProgID="Excel.Chart.8" ShapeID="_x0000_i1036" DrawAspect="Content" ObjectID="_1457256011" r:id="rId26"/>
        </w:objec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3775">
          <v:shape id="_x0000_i1037" type="#_x0000_t75" style="width:513pt;height:189pt" o:ole="">
            <v:imagedata r:id="rId27" o:title=""/>
            <o:lock v:ext="edit" aspectratio="f"/>
          </v:shape>
          <o:OLEObject Type="Embed" ProgID="Excel.Chart.8" ShapeID="_x0000_i1037" DrawAspect="Content" ObjectID="_1457256012" r:id="rId28"/>
        </w:object>
      </w:r>
    </w:p>
    <w:p w:rsidR="000119E7" w:rsidRDefault="000119E7" w:rsidP="007D2EF2">
      <w:pPr>
        <w:tabs>
          <w:tab w:val="left" w:pos="6945"/>
        </w:tabs>
        <w:rPr>
          <w:rFonts w:ascii="Tahoma" w:hAnsi="Tahoma" w:cs="Tahoma"/>
        </w:rPr>
      </w:pPr>
    </w:p>
    <w:p w:rsidR="000119E7" w:rsidRPr="00135792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Thinking of your recent consultation with your nurse, how do you rate the following?</w:t>
      </w:r>
    </w:p>
    <w:p w:rsidR="000119E7" w:rsidRPr="002E1769" w:rsidRDefault="000119E7" w:rsidP="00801CD2">
      <w:pPr>
        <w:rPr>
          <w:rFonts w:ascii="Tahoma" w:hAnsi="Tahoma" w:cs="Tahoma"/>
          <w:sz w:val="32"/>
          <w:szCs w:val="32"/>
        </w:rPr>
      </w:pPr>
    </w:p>
    <w:p w:rsidR="000119E7" w:rsidRPr="00135792" w:rsidRDefault="000119E7" w:rsidP="00801CD2">
      <w:pPr>
        <w:rPr>
          <w:rFonts w:ascii="Tahoma" w:hAnsi="Tahoma" w:cs="Tahoma"/>
        </w:rPr>
      </w:pPr>
    </w:p>
    <w:p w:rsidR="000119E7" w:rsidRPr="00135792" w:rsidRDefault="000119E7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4359">
          <v:shape id="_x0000_i1038" type="#_x0000_t75" style="width:513pt;height:3in" o:ole="">
            <v:imagedata r:id="rId29" o:title="" cropbottom="-30f"/>
            <o:lock v:ext="edit" aspectratio="f"/>
          </v:shape>
          <o:OLEObject Type="Embed" ProgID="Excel.Chart.8" ShapeID="_x0000_i1038" DrawAspect="Content" ObjectID="_1457256013" r:id="rId30"/>
        </w:object>
      </w:r>
    </w:p>
    <w:p w:rsidR="000119E7" w:rsidRPr="00135792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4493">
          <v:shape id="_x0000_i1039" type="#_x0000_t75" style="width:513pt;height:225pt" o:ole="">
            <v:imagedata r:id="rId31" o:title=""/>
            <o:lock v:ext="edit" aspectratio="f"/>
          </v:shape>
          <o:OLEObject Type="Embed" ProgID="Excel.Chart.8" ShapeID="_x0000_i1039" DrawAspect="Content" ObjectID="_1457256014" r:id="rId32"/>
        </w:object>
      </w:r>
    </w:p>
    <w:p w:rsidR="000119E7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4448">
          <v:shape id="_x0000_i1040" type="#_x0000_t75" style="width:513pt;height:220.5pt" o:ole="">
            <v:imagedata r:id="rId33" o:title=""/>
            <o:lock v:ext="edit" aspectratio="f"/>
          </v:shape>
          <o:OLEObject Type="Embed" ProgID="Excel.Chart.8" ShapeID="_x0000_i1040" DrawAspect="Content" ObjectID="_1457256015" r:id="rId34"/>
        </w:object>
      </w:r>
    </w:p>
    <w:p w:rsidR="000119E7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4388">
          <v:shape id="_x0000_i1041" type="#_x0000_t75" style="width:513pt;height:219.75pt" o:ole="">
            <v:imagedata r:id="rId35" o:title="" cropbottom="-45f"/>
            <o:lock v:ext="edit" aspectratio="f"/>
          </v:shape>
          <o:OLEObject Type="Embed" ProgID="Excel.Chart.8" ShapeID="_x0000_i1041" DrawAspect="Content" ObjectID="_1457256016" r:id="rId36"/>
        </w:object>
      </w:r>
    </w:p>
    <w:p w:rsidR="000119E7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3820">
          <v:shape id="_x0000_i1042" type="#_x0000_t75" style="width:513pt;height:189pt" o:ole="">
            <v:imagedata r:id="rId37" o:title=""/>
            <o:lock v:ext="edit" aspectratio="f"/>
          </v:shape>
          <o:OLEObject Type="Embed" ProgID="Excel.Chart.8" ShapeID="_x0000_i1042" DrawAspect="Content" ObjectID="_1457256017" r:id="rId38"/>
        </w:object>
      </w:r>
    </w:p>
    <w:p w:rsidR="000119E7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</w:p>
    <w:p w:rsidR="000119E7" w:rsidRDefault="000119E7" w:rsidP="00801CD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63" w:dyaOrig="3909">
          <v:shape id="_x0000_i1043" type="#_x0000_t75" style="width:513pt;height:195.75pt" o:ole="">
            <v:imagedata r:id="rId39" o:title="" cropbottom="-50f"/>
            <o:lock v:ext="edit" aspectratio="f"/>
          </v:shape>
          <o:OLEObject Type="Embed" ProgID="Excel.Chart.8" ShapeID="_x0000_i1043" DrawAspect="Content" ObjectID="_1457256018" r:id="rId40"/>
        </w:object>
      </w: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Pr="002E1769" w:rsidRDefault="000119E7" w:rsidP="007D2EF2">
      <w:pPr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Personal Details</w:t>
      </w: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110" w:dyaOrig="4013">
          <v:shape id="Chart 2" o:spid="_x0000_i1044" type="#_x0000_t75" style="width:505.5pt;height:201pt;visibility:visible" o:ole="">
            <v:imagedata r:id="rId41" o:title=""/>
            <o:lock v:ext="edit" aspectratio="f"/>
          </v:shape>
          <o:OLEObject Type="Embed" ProgID="Excel.Chart.8" ShapeID="Chart 2" DrawAspect="Content" ObjectID="_1457256019" r:id="rId42"/>
        </w:object>
      </w: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110" w:dyaOrig="4052">
          <v:shape id="Chart 7" o:spid="_x0000_i1045" type="#_x0000_t75" style="width:505.5pt;height:202.5pt;visibility:visible" o:ole="">
            <v:imagedata r:id="rId43" o:title=""/>
            <o:lock v:ext="edit" aspectratio="f"/>
          </v:shape>
          <o:OLEObject Type="Embed" ProgID="Excel.Chart.8" ShapeID="Chart 7" DrawAspect="Content" ObjectID="_1457256020" r:id="rId44"/>
        </w:object>
      </w: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292" w:dyaOrig="3994">
          <v:shape id="Chart 8" o:spid="_x0000_i1046" type="#_x0000_t75" style="width:514.5pt;height:198pt;visibility:visible" o:ole="">
            <v:imagedata r:id="rId45" o:title=""/>
            <o:lock v:ext="edit" aspectratio="f"/>
          </v:shape>
          <o:OLEObject Type="Embed" ProgID="Excel.Chart.8" ShapeID="Chart 8" DrawAspect="Content" ObjectID="_1457256021" r:id="rId46"/>
        </w:object>
      </w:r>
    </w:p>
    <w:p w:rsidR="000119E7" w:rsidRDefault="000119E7" w:rsidP="007D2EF2">
      <w:pPr>
        <w:rPr>
          <w:rFonts w:ascii="Tahoma" w:hAnsi="Tahoma" w:cs="Tahoma"/>
        </w:rPr>
      </w:pPr>
    </w:p>
    <w:p w:rsidR="000119E7" w:rsidRPr="00135792" w:rsidRDefault="000119E7" w:rsidP="007D2EF2">
      <w:pPr>
        <w:rPr>
          <w:rFonts w:ascii="Tahoma" w:hAnsi="Tahoma" w:cs="Tahoma"/>
        </w:rPr>
      </w:pPr>
    </w:p>
    <w:p w:rsidR="000119E7" w:rsidRPr="00135792" w:rsidRDefault="000119E7" w:rsidP="007D2EF2">
      <w:pPr>
        <w:rPr>
          <w:rFonts w:ascii="Tahoma" w:hAnsi="Tahoma" w:cs="Tahoma"/>
        </w:rPr>
      </w:pPr>
    </w:p>
    <w:p w:rsidR="000119E7" w:rsidRPr="00135792" w:rsidRDefault="000119E7" w:rsidP="007D2EF2">
      <w:pPr>
        <w:rPr>
          <w:rFonts w:ascii="Tahoma" w:hAnsi="Tahoma" w:cs="Tahoma"/>
        </w:rPr>
      </w:pPr>
      <w:r w:rsidRPr="00523A75">
        <w:rPr>
          <w:rFonts w:ascii="Tahoma" w:hAnsi="Tahoma" w:cs="Tahoma"/>
          <w:noProof/>
        </w:rPr>
        <w:object w:dxaOrig="10110" w:dyaOrig="3965">
          <v:shape id="Chart 10" o:spid="_x0000_i1047" type="#_x0000_t75" style="width:505.5pt;height:198.75pt;visibility:visible" o:ole="">
            <v:imagedata r:id="rId47" o:title="" cropbottom="-83f"/>
            <o:lock v:ext="edit" aspectratio="f"/>
          </v:shape>
          <o:OLEObject Type="Embed" ProgID="Excel.Chart.8" ShapeID="Chart 10" DrawAspect="Content" ObjectID="_1457256022" r:id="rId48"/>
        </w:object>
      </w:r>
    </w:p>
    <w:p w:rsidR="000119E7" w:rsidRPr="00135792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Pr="00301746" w:rsidRDefault="000119E7" w:rsidP="007D2EF2">
      <w:pPr>
        <w:rPr>
          <w:rFonts w:ascii="Tahoma" w:hAnsi="Tahoma" w:cs="Tahoma"/>
        </w:rPr>
      </w:pPr>
    </w:p>
    <w:p w:rsidR="000119E7" w:rsidRPr="00301746" w:rsidRDefault="000119E7" w:rsidP="007D2EF2">
      <w:pPr>
        <w:rPr>
          <w:rFonts w:ascii="Tahoma" w:hAnsi="Tahoma" w:cs="Tahoma"/>
        </w:rPr>
      </w:pPr>
    </w:p>
    <w:p w:rsidR="000119E7" w:rsidRPr="00301746" w:rsidRDefault="000119E7" w:rsidP="007D2EF2">
      <w:pPr>
        <w:rPr>
          <w:rFonts w:ascii="Tahoma" w:hAnsi="Tahoma" w:cs="Tahoma"/>
        </w:rPr>
      </w:pPr>
    </w:p>
    <w:p w:rsidR="000119E7" w:rsidRPr="00301746" w:rsidRDefault="000119E7" w:rsidP="007D2EF2">
      <w:pPr>
        <w:rPr>
          <w:rFonts w:ascii="Tahoma" w:hAnsi="Tahoma" w:cs="Tahoma"/>
        </w:rPr>
      </w:pPr>
    </w:p>
    <w:p w:rsidR="000119E7" w:rsidRPr="00301746" w:rsidRDefault="000119E7" w:rsidP="007D2EF2">
      <w:pPr>
        <w:rPr>
          <w:rFonts w:ascii="Tahoma" w:hAnsi="Tahoma" w:cs="Tahoma"/>
        </w:rPr>
      </w:pPr>
    </w:p>
    <w:p w:rsidR="000119E7" w:rsidRPr="00301746" w:rsidRDefault="000119E7" w:rsidP="007D2EF2">
      <w:pPr>
        <w:rPr>
          <w:rFonts w:ascii="Tahoma" w:hAnsi="Tahoma" w:cs="Tahoma"/>
        </w:rPr>
      </w:pPr>
    </w:p>
    <w:p w:rsidR="000119E7" w:rsidRPr="00301746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p w:rsidR="000119E7" w:rsidRDefault="000119E7" w:rsidP="007D2EF2">
      <w:pPr>
        <w:rPr>
          <w:rFonts w:ascii="Tahoma" w:hAnsi="Tahoma" w:cs="Tahoma"/>
        </w:rPr>
      </w:pPr>
    </w:p>
    <w:sectPr w:rsidR="000119E7" w:rsidSect="00856D9C">
      <w:footerReference w:type="even" r:id="rId49"/>
      <w:footerReference w:type="default" r:id="rId5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E7" w:rsidRDefault="000119E7">
      <w:r>
        <w:separator/>
      </w:r>
    </w:p>
  </w:endnote>
  <w:endnote w:type="continuationSeparator" w:id="0">
    <w:p w:rsidR="000119E7" w:rsidRDefault="0001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E7" w:rsidRDefault="000119E7" w:rsidP="00856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9E7" w:rsidRDefault="000119E7" w:rsidP="00863C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E7" w:rsidRDefault="000119E7" w:rsidP="00856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119E7" w:rsidRDefault="000119E7" w:rsidP="00863C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E7" w:rsidRDefault="000119E7">
      <w:r>
        <w:separator/>
      </w:r>
    </w:p>
  </w:footnote>
  <w:footnote w:type="continuationSeparator" w:id="0">
    <w:p w:rsidR="000119E7" w:rsidRDefault="00011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F2"/>
    <w:rsid w:val="000119E7"/>
    <w:rsid w:val="00024077"/>
    <w:rsid w:val="00050355"/>
    <w:rsid w:val="000F22AA"/>
    <w:rsid w:val="00116907"/>
    <w:rsid w:val="00135792"/>
    <w:rsid w:val="001866F3"/>
    <w:rsid w:val="001E2171"/>
    <w:rsid w:val="0027797C"/>
    <w:rsid w:val="002A17D6"/>
    <w:rsid w:val="002A54FD"/>
    <w:rsid w:val="002E1769"/>
    <w:rsid w:val="00301746"/>
    <w:rsid w:val="00327E7C"/>
    <w:rsid w:val="003F76EA"/>
    <w:rsid w:val="00410D16"/>
    <w:rsid w:val="00442564"/>
    <w:rsid w:val="00523A75"/>
    <w:rsid w:val="005B0729"/>
    <w:rsid w:val="00642F42"/>
    <w:rsid w:val="00660A9F"/>
    <w:rsid w:val="006953C5"/>
    <w:rsid w:val="00704341"/>
    <w:rsid w:val="007468F7"/>
    <w:rsid w:val="007D2EF2"/>
    <w:rsid w:val="00801CD2"/>
    <w:rsid w:val="008515B7"/>
    <w:rsid w:val="00856D9C"/>
    <w:rsid w:val="00863CDE"/>
    <w:rsid w:val="009B4AD2"/>
    <w:rsid w:val="00A56368"/>
    <w:rsid w:val="00B15E5D"/>
    <w:rsid w:val="00BD71C3"/>
    <w:rsid w:val="00C157DD"/>
    <w:rsid w:val="00CA43D6"/>
    <w:rsid w:val="00CC20E0"/>
    <w:rsid w:val="00CF21F0"/>
    <w:rsid w:val="00E8414C"/>
    <w:rsid w:val="00EB1CF3"/>
    <w:rsid w:val="00F1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F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2E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EF2"/>
    <w:rPr>
      <w:rFonts w:ascii="Lucida Grande" w:hAnsi="Lucida Grande" w:cs="Times New Roman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rsid w:val="00863C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63C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emf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png"/><Relationship Id="rId50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emf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1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emf"/><Relationship Id="rId43" Type="http://schemas.openxmlformats.org/officeDocument/2006/relationships/image" Target="media/image21.png"/><Relationship Id="rId48" Type="http://schemas.openxmlformats.org/officeDocument/2006/relationships/oleObject" Target="embeddings/oleObject20.bin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9</Pages>
  <Words>137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Gutteridge</dc:creator>
  <cp:keywords/>
  <dc:description/>
  <cp:lastModifiedBy>emis2000</cp:lastModifiedBy>
  <cp:revision>6</cp:revision>
  <dcterms:created xsi:type="dcterms:W3CDTF">2014-03-13T19:39:00Z</dcterms:created>
  <dcterms:modified xsi:type="dcterms:W3CDTF">2014-03-25T12:33:00Z</dcterms:modified>
</cp:coreProperties>
</file>