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C" w:rsidRDefault="000A172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E8B407" wp14:editId="464F4596">
            <wp:simplePos x="0" y="0"/>
            <wp:positionH relativeFrom="column">
              <wp:posOffset>57150</wp:posOffset>
            </wp:positionH>
            <wp:positionV relativeFrom="paragraph">
              <wp:posOffset>-502285</wp:posOffset>
            </wp:positionV>
            <wp:extent cx="1135380" cy="1028700"/>
            <wp:effectExtent l="19050" t="19050" r="26670" b="19050"/>
            <wp:wrapTight wrapText="bothSides">
              <wp:wrapPolygon edited="0">
                <wp:start x="-362" y="-400"/>
                <wp:lineTo x="-362" y="21600"/>
                <wp:lineTo x="21745" y="21600"/>
                <wp:lineTo x="21745" y="-400"/>
                <wp:lineTo x="-362" y="-40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52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2F7BE76" wp14:editId="355299F2">
            <wp:simplePos x="0" y="0"/>
            <wp:positionH relativeFrom="column">
              <wp:posOffset>3590925</wp:posOffset>
            </wp:positionH>
            <wp:positionV relativeFrom="paragraph">
              <wp:posOffset>-561975</wp:posOffset>
            </wp:positionV>
            <wp:extent cx="2416810" cy="1085215"/>
            <wp:effectExtent l="0" t="0" r="2540" b="635"/>
            <wp:wrapTight wrapText="bothSides">
              <wp:wrapPolygon edited="0">
                <wp:start x="0" y="0"/>
                <wp:lineTo x="0" y="21233"/>
                <wp:lineTo x="21452" y="21233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way CCG ÔÇô 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AC" w:rsidRDefault="000109AC"/>
    <w:p w:rsidR="000109AC" w:rsidRDefault="00FB40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EB99B" wp14:editId="6BA36E16">
                <wp:simplePos x="0" y="0"/>
                <wp:positionH relativeFrom="column">
                  <wp:posOffset>3138805</wp:posOffset>
                </wp:positionH>
                <wp:positionV relativeFrom="paragraph">
                  <wp:posOffset>2540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AC" w:rsidRDefault="000109AC" w:rsidP="000109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EB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15pt;margin-top: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AMzabDiAAAADQEAAA8AAAAAAAAAAAAAAAAAfQQAAGRycy9k&#10;b3ducmV2LnhtbFBLBQYAAAAABAAEAPMAAACMBQAAAAA=&#10;" stroked="f">
                <v:textbox style="mso-fit-shape-to-text:t">
                  <w:txbxContent>
                    <w:p w:rsidR="000109AC" w:rsidRDefault="000109AC" w:rsidP="000109A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571F4" w:rsidRPr="000A1726" w:rsidRDefault="00A571F4">
      <w:pPr>
        <w:rPr>
          <w:rFonts w:asciiTheme="minorHAnsi" w:hAnsiTheme="minorHAnsi"/>
          <w:b/>
          <w:sz w:val="24"/>
          <w:szCs w:val="24"/>
        </w:rPr>
      </w:pPr>
    </w:p>
    <w:p w:rsidR="001D0F22" w:rsidRPr="000A1726" w:rsidRDefault="001D0F22" w:rsidP="000A1726">
      <w:pPr>
        <w:ind w:left="-142"/>
        <w:rPr>
          <w:rFonts w:asciiTheme="minorHAnsi" w:hAnsiTheme="minorHAnsi"/>
          <w:b/>
          <w:sz w:val="24"/>
          <w:szCs w:val="24"/>
        </w:rPr>
      </w:pPr>
      <w:r w:rsidRPr="00E76A00">
        <w:rPr>
          <w:rFonts w:asciiTheme="minorHAnsi" w:hAnsiTheme="minorHAnsi"/>
          <w:b/>
          <w:sz w:val="24"/>
          <w:szCs w:val="24"/>
          <w:highlight w:val="yellow"/>
        </w:rPr>
        <w:t>Improving Adult Community Health Services in Medway</w:t>
      </w:r>
      <w:r w:rsidR="000A1726" w:rsidRPr="000A1726">
        <w:rPr>
          <w:rFonts w:asciiTheme="minorHAnsi" w:hAnsiTheme="minorHAnsi"/>
          <w:b/>
          <w:sz w:val="24"/>
          <w:szCs w:val="24"/>
        </w:rPr>
        <w:t xml:space="preserve"> – Public Engagement </w:t>
      </w:r>
      <w:r w:rsidR="000A1726">
        <w:rPr>
          <w:rFonts w:asciiTheme="minorHAnsi" w:hAnsiTheme="minorHAnsi"/>
          <w:b/>
          <w:sz w:val="24"/>
          <w:szCs w:val="24"/>
        </w:rPr>
        <w:t xml:space="preserve">Autumn 2018 </w:t>
      </w:r>
    </w:p>
    <w:p w:rsidR="001D0F22" w:rsidRPr="000A1726" w:rsidRDefault="001D0F22" w:rsidP="000A1726">
      <w:pPr>
        <w:ind w:left="-142"/>
        <w:rPr>
          <w:rFonts w:asciiTheme="minorHAnsi" w:hAnsiTheme="minorHAnsi"/>
          <w:b/>
          <w:sz w:val="24"/>
          <w:szCs w:val="24"/>
        </w:rPr>
      </w:pPr>
    </w:p>
    <w:p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Dear colleague,</w:t>
      </w:r>
    </w:p>
    <w:p w:rsidR="001D0F22" w:rsidRPr="000A1726" w:rsidRDefault="001D0F22" w:rsidP="000A1726">
      <w:pPr>
        <w:ind w:left="-284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Over the last year Medway Clinical </w:t>
      </w:r>
      <w:r w:rsidR="00FB3A1B" w:rsidRPr="005F3354">
        <w:rPr>
          <w:rFonts w:asciiTheme="minorHAnsi" w:hAnsiTheme="minorHAnsi"/>
          <w:sz w:val="24"/>
          <w:szCs w:val="24"/>
        </w:rPr>
        <w:t>Commissioning</w:t>
      </w:r>
      <w:r w:rsidRPr="005F3354">
        <w:rPr>
          <w:rFonts w:asciiTheme="minorHAnsi" w:hAnsiTheme="minorHAnsi"/>
          <w:sz w:val="24"/>
          <w:szCs w:val="24"/>
        </w:rPr>
        <w:t xml:space="preserve"> Group has been working with local people, patients, clinical staff and Medway Council to see </w:t>
      </w:r>
      <w:r w:rsidRPr="00E76A00">
        <w:rPr>
          <w:rFonts w:asciiTheme="minorHAnsi" w:hAnsiTheme="minorHAnsi"/>
          <w:sz w:val="24"/>
          <w:szCs w:val="24"/>
          <w:highlight w:val="yellow"/>
        </w:rPr>
        <w:t>how we can improve adult community health</w:t>
      </w:r>
      <w:r w:rsidRPr="005F3354">
        <w:rPr>
          <w:rFonts w:asciiTheme="minorHAnsi" w:hAnsiTheme="minorHAnsi"/>
          <w:sz w:val="24"/>
          <w:szCs w:val="24"/>
        </w:rPr>
        <w:t xml:space="preserve"> </w:t>
      </w:r>
      <w:r w:rsidRPr="00E76A00">
        <w:rPr>
          <w:rFonts w:asciiTheme="minorHAnsi" w:hAnsiTheme="minorHAnsi"/>
          <w:sz w:val="24"/>
          <w:szCs w:val="24"/>
          <w:highlight w:val="yellow"/>
        </w:rPr>
        <w:t>services</w:t>
      </w:r>
      <w:r w:rsidRPr="005F3354">
        <w:rPr>
          <w:rFonts w:asciiTheme="minorHAnsi" w:hAnsiTheme="minorHAnsi"/>
          <w:sz w:val="24"/>
          <w:szCs w:val="24"/>
        </w:rPr>
        <w:t xml:space="preserve"> to keep people well and cared for closer to home.</w:t>
      </w:r>
    </w:p>
    <w:p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</w:p>
    <w:p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This autumn we are carrying out a programme of public engagement looking at our proposals for these services and the changes we are planning to make.</w:t>
      </w:r>
    </w:p>
    <w:p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</w:p>
    <w:p w:rsidR="001D0F22" w:rsidRPr="005F3354" w:rsidRDefault="001D0F22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The engagement will run </w:t>
      </w:r>
      <w:r w:rsidRPr="00A571F4">
        <w:rPr>
          <w:rFonts w:asciiTheme="minorHAnsi" w:hAnsiTheme="minorHAnsi"/>
          <w:sz w:val="24"/>
          <w:szCs w:val="24"/>
        </w:rPr>
        <w:t>from</w:t>
      </w:r>
      <w:r w:rsidRPr="005F3354">
        <w:rPr>
          <w:rFonts w:asciiTheme="minorHAnsi" w:hAnsiTheme="minorHAnsi"/>
          <w:b/>
          <w:sz w:val="24"/>
          <w:szCs w:val="24"/>
        </w:rPr>
        <w:t xml:space="preserve"> September 3</w:t>
      </w:r>
      <w:r w:rsidRPr="005F3354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Pr="005F3354">
        <w:rPr>
          <w:rFonts w:asciiTheme="minorHAnsi" w:hAnsiTheme="minorHAnsi"/>
          <w:b/>
          <w:sz w:val="24"/>
          <w:szCs w:val="24"/>
        </w:rPr>
        <w:t xml:space="preserve"> </w:t>
      </w:r>
      <w:r w:rsidRPr="00A571F4">
        <w:rPr>
          <w:rFonts w:asciiTheme="minorHAnsi" w:hAnsiTheme="minorHAnsi"/>
          <w:sz w:val="24"/>
          <w:szCs w:val="24"/>
        </w:rPr>
        <w:t xml:space="preserve">to </w:t>
      </w:r>
      <w:r w:rsidRPr="005F3354">
        <w:rPr>
          <w:rFonts w:asciiTheme="minorHAnsi" w:hAnsiTheme="minorHAnsi"/>
          <w:b/>
          <w:sz w:val="24"/>
          <w:szCs w:val="24"/>
        </w:rPr>
        <w:t>October 26</w:t>
      </w:r>
      <w:r w:rsidRPr="005F335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5F3354">
        <w:rPr>
          <w:rFonts w:asciiTheme="minorHAnsi" w:hAnsiTheme="minorHAnsi"/>
          <w:sz w:val="24"/>
          <w:szCs w:val="24"/>
        </w:rPr>
        <w:t xml:space="preserve"> </w:t>
      </w:r>
      <w:r w:rsidR="005F3354" w:rsidRPr="005F3354">
        <w:rPr>
          <w:rFonts w:asciiTheme="minorHAnsi" w:hAnsiTheme="minorHAnsi"/>
          <w:b/>
          <w:sz w:val="24"/>
          <w:szCs w:val="24"/>
        </w:rPr>
        <w:t>2018</w:t>
      </w:r>
      <w:r w:rsidRPr="005F3354">
        <w:rPr>
          <w:rFonts w:asciiTheme="minorHAnsi" w:hAnsiTheme="minorHAnsi"/>
          <w:sz w:val="24"/>
          <w:szCs w:val="24"/>
        </w:rPr>
        <w:t xml:space="preserve">. We will publish a document summarising </w:t>
      </w:r>
      <w:r w:rsidR="006B08F8" w:rsidRPr="005F3354">
        <w:rPr>
          <w:rFonts w:asciiTheme="minorHAnsi" w:hAnsiTheme="minorHAnsi"/>
          <w:sz w:val="24"/>
          <w:szCs w:val="24"/>
        </w:rPr>
        <w:t>our proposals</w:t>
      </w:r>
      <w:r w:rsidR="00A571F4">
        <w:rPr>
          <w:rFonts w:asciiTheme="minorHAnsi" w:hAnsiTheme="minorHAnsi"/>
          <w:sz w:val="24"/>
          <w:szCs w:val="24"/>
        </w:rPr>
        <w:t xml:space="preserve"> together with background materials, run a survey and hold a series of meetings, focus groups and discussions</w:t>
      </w:r>
      <w:r w:rsidR="006B08F8" w:rsidRPr="005F3354">
        <w:rPr>
          <w:rFonts w:asciiTheme="minorHAnsi" w:hAnsiTheme="minorHAnsi"/>
          <w:sz w:val="24"/>
          <w:szCs w:val="24"/>
        </w:rPr>
        <w:t>.</w:t>
      </w:r>
    </w:p>
    <w:p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:rsidR="006B08F8" w:rsidRPr="005F3354" w:rsidRDefault="000A1726" w:rsidP="000A1726">
      <w:pPr>
        <w:ind w:left="-142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Adult</w:t>
      </w:r>
      <w:r w:rsidR="00FB3A1B">
        <w:rPr>
          <w:rFonts w:asciiTheme="minorHAnsi" w:hAnsiTheme="minorHAnsi"/>
          <w:sz w:val="24"/>
          <w:szCs w:val="24"/>
          <w:lang w:val="en-US"/>
        </w:rPr>
        <w:t xml:space="preserve"> community health services </w:t>
      </w:r>
      <w:r w:rsidR="006B08F8" w:rsidRPr="005F3354">
        <w:rPr>
          <w:rFonts w:asciiTheme="minorHAnsi" w:hAnsiTheme="minorHAnsi"/>
          <w:sz w:val="24"/>
          <w:szCs w:val="24"/>
          <w:lang w:val="en-US"/>
        </w:rPr>
        <w:t xml:space="preserve">are provided in community settings, including in people’s homes. </w:t>
      </w:r>
      <w:r w:rsidR="006B08F8" w:rsidRPr="005F3354">
        <w:rPr>
          <w:rFonts w:asciiTheme="minorHAnsi" w:hAnsiTheme="minorHAnsi"/>
          <w:sz w:val="24"/>
          <w:szCs w:val="24"/>
        </w:rPr>
        <w:t xml:space="preserve">Our aim is to reconfigure </w:t>
      </w:r>
      <w:r w:rsidR="00A571F4">
        <w:rPr>
          <w:rFonts w:asciiTheme="minorHAnsi" w:hAnsiTheme="minorHAnsi"/>
          <w:sz w:val="24"/>
          <w:szCs w:val="24"/>
        </w:rPr>
        <w:t>these services so</w:t>
      </w:r>
      <w:r w:rsidR="006B08F8" w:rsidRPr="005F3354">
        <w:rPr>
          <w:rFonts w:asciiTheme="minorHAnsi" w:hAnsiTheme="minorHAnsi"/>
          <w:sz w:val="24"/>
          <w:szCs w:val="24"/>
        </w:rPr>
        <w:t xml:space="preserve"> that they are less fragmented and more joined-up</w:t>
      </w:r>
      <w:r w:rsidR="00A571F4">
        <w:rPr>
          <w:rFonts w:asciiTheme="minorHAnsi" w:hAnsiTheme="minorHAnsi"/>
          <w:sz w:val="24"/>
          <w:szCs w:val="24"/>
        </w:rPr>
        <w:t xml:space="preserve">, so that more of them are provided closer to people’s homes and </w:t>
      </w:r>
      <w:r w:rsidR="006B08F8" w:rsidRPr="005F3354">
        <w:rPr>
          <w:rFonts w:asciiTheme="minorHAnsi" w:hAnsiTheme="minorHAnsi"/>
          <w:sz w:val="24"/>
          <w:szCs w:val="24"/>
        </w:rPr>
        <w:t>with improved access hours.</w:t>
      </w:r>
    </w:p>
    <w:p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We will be holding three public meetings to discuss our proposals and you are warmly invited to attend one of these.</w:t>
      </w:r>
      <w:r w:rsidR="005F3354">
        <w:rPr>
          <w:rFonts w:asciiTheme="minorHAnsi" w:hAnsiTheme="minorHAnsi"/>
          <w:sz w:val="24"/>
          <w:szCs w:val="24"/>
        </w:rPr>
        <w:t xml:space="preserve"> </w:t>
      </w:r>
      <w:r w:rsidR="005F3354" w:rsidRPr="005F3354">
        <w:rPr>
          <w:rFonts w:asciiTheme="minorHAnsi" w:hAnsiTheme="minorHAnsi"/>
          <w:b/>
          <w:sz w:val="24"/>
          <w:szCs w:val="24"/>
        </w:rPr>
        <w:t>Please register your interest at the links provided.</w:t>
      </w:r>
    </w:p>
    <w:p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:rsidR="00A571F4" w:rsidRPr="00A571F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Thursday 20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September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, 18:30 – 20:30 (18:00 registration), Priestfield Stadium, 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Redfern Avenue, Medway, ME7 4DD: </w:t>
      </w:r>
      <w:hyperlink r:id="rId7" w:history="1">
        <w:r w:rsidR="00A571F4" w:rsidRPr="00E76A00">
          <w:rPr>
            <w:rStyle w:val="Hyperlink"/>
            <w:rFonts w:asciiTheme="minorHAnsi" w:eastAsiaTheme="minorHAnsi" w:hAnsiTheme="minorHAnsi" w:cstheme="minorBidi"/>
            <w:sz w:val="24"/>
            <w:szCs w:val="24"/>
            <w:highlight w:val="yellow"/>
          </w:rPr>
          <w:t>https://communityservicesreview-priestfield.eventbrite.co.uk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 xml:space="preserve">   </w:t>
      </w:r>
    </w:p>
    <w:p w:rsidR="005F3354" w:rsidRPr="000A1726" w:rsidRDefault="005F3354" w:rsidP="000A1726">
      <w:pPr>
        <w:ind w:left="-142"/>
        <w:rPr>
          <w:rFonts w:asciiTheme="minorHAnsi" w:eastAsiaTheme="minorHAnsi" w:hAnsiTheme="minorHAnsi" w:cstheme="minorBidi"/>
          <w:sz w:val="16"/>
          <w:szCs w:val="16"/>
        </w:rPr>
      </w:pPr>
    </w:p>
    <w:p w:rsidR="005F335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Monday 8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October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, 18:30 – 20:30 (18:00 registration), Holiday Inn Maidstone Road, Rochester ME5 9SF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: </w:t>
      </w:r>
      <w:hyperlink r:id="rId8" w:history="1">
        <w:r w:rsidR="00A571F4" w:rsidRPr="00E76A00">
          <w:rPr>
            <w:rStyle w:val="Hyperlink"/>
            <w:rFonts w:asciiTheme="minorHAnsi" w:eastAsiaTheme="minorHAnsi" w:hAnsiTheme="minorHAnsi" w:cstheme="minorBidi"/>
            <w:sz w:val="24"/>
            <w:szCs w:val="24"/>
            <w:highlight w:val="yellow"/>
          </w:rPr>
          <w:t>https://adultcommunityservices-rochester.eventbrite.co.uk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> </w:t>
      </w:r>
    </w:p>
    <w:p w:rsidR="005F3354" w:rsidRPr="000A1726" w:rsidRDefault="005F3354" w:rsidP="000A1726">
      <w:pPr>
        <w:ind w:left="-142"/>
        <w:rPr>
          <w:rFonts w:asciiTheme="minorHAnsi" w:eastAsiaTheme="minorHAnsi" w:hAnsiTheme="minorHAnsi" w:cstheme="minorBidi"/>
          <w:sz w:val="18"/>
          <w:szCs w:val="18"/>
        </w:rPr>
      </w:pPr>
    </w:p>
    <w:p w:rsidR="00A571F4" w:rsidRDefault="005F335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>Friday 19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  <w:vertAlign w:val="superscript"/>
        </w:rPr>
        <w:t>th</w:t>
      </w:r>
      <w:r w:rsidRPr="00E76A00">
        <w:rPr>
          <w:rFonts w:asciiTheme="minorHAnsi" w:eastAsiaTheme="minorHAnsi" w:hAnsiTheme="minorHAnsi" w:cstheme="minorBidi"/>
          <w:b/>
          <w:sz w:val="24"/>
          <w:szCs w:val="24"/>
          <w:highlight w:val="yellow"/>
        </w:rPr>
        <w:t xml:space="preserve"> October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, 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10:30 – 12:00, 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Rainham Bereavement Group, St Margaret's </w:t>
      </w:r>
      <w:r w:rsidR="00FB3A1B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Millennium</w:t>
      </w:r>
      <w:r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 xml:space="preserve"> Centre, Gatekeeper Chase, Rainham ME8 9BH</w:t>
      </w:r>
      <w:r w:rsidR="00A571F4" w:rsidRPr="00E76A00">
        <w:rPr>
          <w:rFonts w:asciiTheme="minorHAnsi" w:eastAsiaTheme="minorHAnsi" w:hAnsiTheme="minorHAnsi" w:cstheme="minorBidi"/>
          <w:sz w:val="24"/>
          <w:szCs w:val="24"/>
          <w:highlight w:val="yellow"/>
        </w:rPr>
        <w:t>:</w:t>
      </w:r>
      <w:r w:rsidR="00A571F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5F3354" w:rsidRDefault="00E76A00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  <w:hyperlink r:id="rId9" w:history="1">
        <w:r w:rsidR="00A571F4" w:rsidRPr="00A571F4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https://adultcommunityservices-stmargaretsmilleniumcentre.eventbrite.co.uk</w:t>
        </w:r>
      </w:hyperlink>
      <w:r w:rsidR="00A571F4" w:rsidRPr="00A571F4">
        <w:rPr>
          <w:rFonts w:asciiTheme="minorHAnsi" w:eastAsiaTheme="minorHAnsi" w:hAnsiTheme="minorHAnsi" w:cstheme="minorBidi"/>
          <w:sz w:val="24"/>
          <w:szCs w:val="24"/>
        </w:rPr>
        <w:t> </w:t>
      </w:r>
    </w:p>
    <w:p w:rsidR="00A571F4" w:rsidRPr="006B08F8" w:rsidRDefault="00A571F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</w:p>
    <w:p w:rsidR="000A1726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 xml:space="preserve">I will be writing to you in early September when we </w:t>
      </w:r>
      <w:r w:rsidR="005F3354">
        <w:rPr>
          <w:rFonts w:asciiTheme="minorHAnsi" w:hAnsiTheme="minorHAnsi"/>
          <w:sz w:val="24"/>
          <w:szCs w:val="24"/>
        </w:rPr>
        <w:t xml:space="preserve">publish our proposed changes </w:t>
      </w:r>
      <w:r w:rsidR="00A571F4">
        <w:rPr>
          <w:rFonts w:asciiTheme="minorHAnsi" w:hAnsiTheme="minorHAnsi"/>
          <w:sz w:val="24"/>
          <w:szCs w:val="24"/>
        </w:rPr>
        <w:t>and launch our engagement</w:t>
      </w:r>
      <w:r w:rsidRPr="005F3354">
        <w:rPr>
          <w:rFonts w:asciiTheme="minorHAnsi" w:hAnsiTheme="minorHAnsi"/>
          <w:sz w:val="24"/>
          <w:szCs w:val="24"/>
        </w:rPr>
        <w:t xml:space="preserve">. Information on adult community health services and the engagement we have conducted so far can be found </w:t>
      </w:r>
      <w:hyperlink r:id="rId10" w:history="1">
        <w:r w:rsidR="005F3354" w:rsidRPr="005F3354">
          <w:rPr>
            <w:rStyle w:val="Hyperlink"/>
            <w:rFonts w:asciiTheme="minorHAnsi" w:hAnsiTheme="minorHAnsi"/>
            <w:sz w:val="24"/>
            <w:szCs w:val="24"/>
          </w:rPr>
          <w:t>here</w:t>
        </w:r>
      </w:hyperlink>
      <w:r w:rsidR="005F3354">
        <w:rPr>
          <w:rFonts w:asciiTheme="minorHAnsi" w:hAnsiTheme="minorHAnsi"/>
          <w:sz w:val="24"/>
          <w:szCs w:val="24"/>
        </w:rPr>
        <w:t xml:space="preserve">. </w:t>
      </w:r>
      <w:r w:rsidR="00A571F4">
        <w:rPr>
          <w:rFonts w:asciiTheme="minorHAnsi" w:hAnsiTheme="minorHAnsi"/>
          <w:sz w:val="24"/>
          <w:szCs w:val="24"/>
        </w:rPr>
        <w:t xml:space="preserve"> </w:t>
      </w:r>
    </w:p>
    <w:p w:rsidR="000A1726" w:rsidRPr="000A1726" w:rsidRDefault="000A1726" w:rsidP="000A1726">
      <w:pPr>
        <w:ind w:left="-142"/>
        <w:rPr>
          <w:rFonts w:asciiTheme="minorHAnsi" w:hAnsiTheme="minorHAnsi"/>
          <w:sz w:val="16"/>
          <w:szCs w:val="16"/>
        </w:rPr>
      </w:pPr>
    </w:p>
    <w:p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  <w:r w:rsidRPr="005F3354">
        <w:rPr>
          <w:rFonts w:asciiTheme="minorHAnsi" w:hAnsiTheme="minorHAnsi"/>
          <w:sz w:val="24"/>
          <w:szCs w:val="24"/>
        </w:rPr>
        <w:t>If you have any questi</w:t>
      </w:r>
      <w:r w:rsidR="005F3354">
        <w:rPr>
          <w:rFonts w:asciiTheme="minorHAnsi" w:hAnsiTheme="minorHAnsi"/>
          <w:sz w:val="24"/>
          <w:szCs w:val="24"/>
        </w:rPr>
        <w:t xml:space="preserve">ons </w:t>
      </w:r>
      <w:r w:rsidRPr="005F3354">
        <w:rPr>
          <w:rFonts w:asciiTheme="minorHAnsi" w:hAnsiTheme="minorHAnsi"/>
          <w:sz w:val="24"/>
          <w:szCs w:val="24"/>
        </w:rPr>
        <w:t xml:space="preserve">about the engagement please </w:t>
      </w:r>
      <w:r w:rsidR="005F3354">
        <w:rPr>
          <w:rFonts w:asciiTheme="minorHAnsi" w:hAnsiTheme="minorHAnsi"/>
          <w:sz w:val="24"/>
          <w:szCs w:val="24"/>
        </w:rPr>
        <w:t>email</w:t>
      </w:r>
      <w:r w:rsidR="000A1726">
        <w:rPr>
          <w:rFonts w:eastAsiaTheme="minorHAnsi"/>
          <w:color w:val="0D0D0D"/>
          <w:sz w:val="24"/>
          <w:szCs w:val="24"/>
          <w:lang w:eastAsia="en-GB"/>
        </w:rPr>
        <w:t xml:space="preserve"> </w:t>
      </w:r>
      <w:hyperlink r:id="rId11" w:history="1">
        <w:r w:rsidR="005F3354" w:rsidRPr="000A1726">
          <w:rPr>
            <w:rStyle w:val="Hyperlink"/>
            <w:rFonts w:asciiTheme="minorHAnsi" w:hAnsiTheme="minorHAnsi"/>
            <w:szCs w:val="24"/>
          </w:rPr>
          <w:t>medway.communications@nhs.net</w:t>
        </w:r>
      </w:hyperlink>
      <w:r w:rsidR="005F3354" w:rsidRPr="000A1726">
        <w:rPr>
          <w:rFonts w:asciiTheme="minorHAnsi" w:hAnsiTheme="minorHAnsi"/>
          <w:szCs w:val="24"/>
        </w:rPr>
        <w:t xml:space="preserve"> </w:t>
      </w:r>
      <w:r w:rsidR="005F3354">
        <w:rPr>
          <w:rFonts w:asciiTheme="minorHAnsi" w:hAnsiTheme="minorHAnsi"/>
          <w:sz w:val="24"/>
          <w:szCs w:val="24"/>
        </w:rPr>
        <w:t>or phone </w:t>
      </w:r>
      <w:r w:rsidR="005F3354" w:rsidRPr="005F3354">
        <w:rPr>
          <w:rFonts w:asciiTheme="minorHAnsi" w:hAnsiTheme="minorHAnsi"/>
          <w:sz w:val="24"/>
          <w:szCs w:val="24"/>
        </w:rPr>
        <w:t>01634 335260</w:t>
      </w:r>
      <w:r w:rsidR="005F3354">
        <w:rPr>
          <w:rFonts w:asciiTheme="minorHAnsi" w:hAnsiTheme="minorHAnsi"/>
          <w:sz w:val="24"/>
          <w:szCs w:val="24"/>
        </w:rPr>
        <w:t xml:space="preserve">. </w:t>
      </w:r>
      <w:r w:rsidR="000A1726">
        <w:rPr>
          <w:rFonts w:asciiTheme="minorHAnsi" w:hAnsiTheme="minorHAnsi"/>
          <w:sz w:val="24"/>
          <w:szCs w:val="24"/>
        </w:rPr>
        <w:t xml:space="preserve"> </w:t>
      </w:r>
      <w:r w:rsidRPr="005F3354">
        <w:rPr>
          <w:rFonts w:asciiTheme="minorHAnsi" w:hAnsiTheme="minorHAnsi"/>
          <w:sz w:val="24"/>
          <w:szCs w:val="24"/>
        </w:rPr>
        <w:t xml:space="preserve">I look forward to seeing you </w:t>
      </w:r>
      <w:r w:rsidR="00A571F4">
        <w:rPr>
          <w:rFonts w:asciiTheme="minorHAnsi" w:hAnsiTheme="minorHAnsi"/>
          <w:sz w:val="24"/>
          <w:szCs w:val="24"/>
        </w:rPr>
        <w:t>at one of our meetings.</w:t>
      </w:r>
    </w:p>
    <w:p w:rsidR="006B08F8" w:rsidRPr="005F3354" w:rsidRDefault="006B08F8" w:rsidP="000A1726">
      <w:pPr>
        <w:ind w:left="-142"/>
        <w:rPr>
          <w:rFonts w:asciiTheme="minorHAnsi" w:hAnsiTheme="minorHAnsi"/>
          <w:sz w:val="24"/>
          <w:szCs w:val="24"/>
        </w:rPr>
      </w:pPr>
    </w:p>
    <w:p w:rsidR="006B08F8" w:rsidRDefault="00A571F4" w:rsidP="000A1726">
      <w:pPr>
        <w:ind w:left="-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Yours</w:t>
      </w:r>
    </w:p>
    <w:p w:rsidR="00A571F4" w:rsidRDefault="00A571F4" w:rsidP="000A1726">
      <w:pPr>
        <w:ind w:left="-142"/>
        <w:rPr>
          <w:rFonts w:asciiTheme="minorHAnsi" w:eastAsiaTheme="minorHAnsi" w:hAnsiTheme="minorHAnsi" w:cstheme="minorBidi"/>
          <w:sz w:val="24"/>
          <w:szCs w:val="24"/>
        </w:rPr>
      </w:pPr>
    </w:p>
    <w:p w:rsidR="000A1726" w:rsidRDefault="000A1726" w:rsidP="000A1726">
      <w:pPr>
        <w:ind w:left="-142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0A1726" w:rsidRDefault="00A571F4" w:rsidP="000A1726">
      <w:pPr>
        <w:ind w:left="-142"/>
        <w:rPr>
          <w:b/>
          <w:color w:val="000000"/>
        </w:rPr>
      </w:pP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t>Dr Farnaaz Sharief MBE</w:t>
      </w:r>
    </w:p>
    <w:p w:rsidR="005F3354" w:rsidRPr="00FB3A1B" w:rsidRDefault="000A1726" w:rsidP="00FB3A1B">
      <w:pPr>
        <w:ind w:left="-142"/>
        <w:rPr>
          <w:b/>
          <w:color w:val="000000"/>
        </w:rPr>
      </w:pPr>
      <w:r w:rsidRPr="0031574B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5A570ABA" wp14:editId="584377CE">
            <wp:simplePos x="0" y="0"/>
            <wp:positionH relativeFrom="column">
              <wp:posOffset>-704850</wp:posOffset>
            </wp:positionH>
            <wp:positionV relativeFrom="paragraph">
              <wp:posOffset>637540</wp:posOffset>
            </wp:positionV>
            <wp:extent cx="6962775" cy="180975"/>
            <wp:effectExtent l="0" t="0" r="9525" b="952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t>Elected Clinical Member Governing Body </w:t>
      </w: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="00FB3A1B">
        <w:rPr>
          <w:rFonts w:asciiTheme="minorHAnsi" w:eastAsiaTheme="minorHAnsi" w:hAnsiTheme="minorHAnsi" w:cstheme="minorBidi"/>
          <w:b/>
          <w:bCs/>
          <w:sz w:val="24"/>
          <w:szCs w:val="24"/>
        </w:rPr>
        <w:t>NHS Medway Clinical Commissioning Group</w:t>
      </w:r>
      <w:r w:rsidRPr="000A172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</w:p>
    <w:sectPr w:rsidR="005F3354" w:rsidRPr="00FB3A1B" w:rsidSect="00FB3A1B">
      <w:pgSz w:w="11906" w:h="16838"/>
      <w:pgMar w:top="144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AC"/>
    <w:rsid w:val="000109AC"/>
    <w:rsid w:val="000A1726"/>
    <w:rsid w:val="00153D88"/>
    <w:rsid w:val="001D0F22"/>
    <w:rsid w:val="002D5522"/>
    <w:rsid w:val="0031574B"/>
    <w:rsid w:val="00364F74"/>
    <w:rsid w:val="004365B3"/>
    <w:rsid w:val="0053312A"/>
    <w:rsid w:val="005F3354"/>
    <w:rsid w:val="006B08F8"/>
    <w:rsid w:val="007C6701"/>
    <w:rsid w:val="00901F69"/>
    <w:rsid w:val="00A571F4"/>
    <w:rsid w:val="00B735DA"/>
    <w:rsid w:val="00C641B2"/>
    <w:rsid w:val="00C67B7A"/>
    <w:rsid w:val="00C97266"/>
    <w:rsid w:val="00CC1B36"/>
    <w:rsid w:val="00DC15EE"/>
    <w:rsid w:val="00E76A00"/>
    <w:rsid w:val="00E85957"/>
    <w:rsid w:val="00F52C33"/>
    <w:rsid w:val="00FB3A1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A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31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3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A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31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7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7644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5579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7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7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1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9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ltcommunityservices-rochester.eventbrit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unityservicesreview-priestfield.eventbrite.co.uk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edway.communications@nhs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dwayccg.nhs.uk/getting-involved/involvement-projects/adult-community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ltcommunityservices-stmargaretsmilleniumcentre.eventbrit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4AFA2DC3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Peprah</dc:creator>
  <cp:lastModifiedBy>Maria Juneja</cp:lastModifiedBy>
  <cp:revision>2</cp:revision>
  <dcterms:created xsi:type="dcterms:W3CDTF">2018-09-01T06:34:00Z</dcterms:created>
  <dcterms:modified xsi:type="dcterms:W3CDTF">2018-09-01T06:34:00Z</dcterms:modified>
</cp:coreProperties>
</file>