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2121" w14:textId="3057D88B" w:rsidR="00E979A6" w:rsidRDefault="006461F1" w:rsidP="006461F1">
      <w:pPr>
        <w:jc w:val="center"/>
      </w:pPr>
      <w:r w:rsidRPr="006461F1">
        <w:rPr>
          <w:noProof/>
        </w:rPr>
        <w:drawing>
          <wp:inline distT="0" distB="0" distL="0" distR="0" wp14:anchorId="52E80891" wp14:editId="3EF977EE">
            <wp:extent cx="784860" cy="698612"/>
            <wp:effectExtent l="0" t="0" r="0" b="6350"/>
            <wp:docPr id="2" name="Picture 2" descr="Musical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usical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10" cy="7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461F1">
        <w:rPr>
          <w:noProof/>
        </w:rPr>
        <w:drawing>
          <wp:inline distT="0" distB="0" distL="0" distR="0" wp14:anchorId="575A2062" wp14:editId="1B22185D">
            <wp:extent cx="2234973" cy="571500"/>
            <wp:effectExtent l="0" t="0" r="0" b="0"/>
            <wp:docPr id="1" name="Picture 1" descr="M.U.S.A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.U.S.A.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05" cy="5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461F1">
        <w:rPr>
          <w:noProof/>
        </w:rPr>
        <w:drawing>
          <wp:inline distT="0" distB="0" distL="0" distR="0" wp14:anchorId="3E1815E0" wp14:editId="293666DF">
            <wp:extent cx="822960" cy="741568"/>
            <wp:effectExtent l="0" t="0" r="0" b="1905"/>
            <wp:docPr id="3" name="Picture 3" descr="Musical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usical N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51" cy="7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21ED" w14:textId="06A971B8" w:rsidR="006461F1" w:rsidRPr="006461F1" w:rsidRDefault="006461F1" w:rsidP="006461F1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6461F1">
        <w:rPr>
          <w:rFonts w:asciiTheme="minorHAnsi" w:hAnsiTheme="minorHAnsi" w:cstheme="minorHAnsi"/>
          <w:b/>
          <w:bCs/>
          <w:color w:val="auto"/>
        </w:rPr>
        <w:t>MEDWAY &amp; SWALE UROLOGY SUPPORT AGAINST CANCER</w:t>
      </w:r>
    </w:p>
    <w:p w14:paraId="351B1D32" w14:textId="38B66401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Are you affected by:</w:t>
      </w:r>
    </w:p>
    <w:p w14:paraId="4F02C380" w14:textId="77777777" w:rsidR="006461F1" w:rsidRPr="006461F1" w:rsidRDefault="006461F1" w:rsidP="006461F1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Prostate</w:t>
      </w:r>
    </w:p>
    <w:p w14:paraId="429EA0AC" w14:textId="77777777" w:rsidR="006461F1" w:rsidRPr="006461F1" w:rsidRDefault="006461F1" w:rsidP="006461F1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Bladder</w:t>
      </w:r>
    </w:p>
    <w:p w14:paraId="541444A4" w14:textId="77777777" w:rsidR="006461F1" w:rsidRPr="006461F1" w:rsidRDefault="006461F1" w:rsidP="006461F1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Kidney</w:t>
      </w:r>
    </w:p>
    <w:p w14:paraId="5C6C9025" w14:textId="77777777" w:rsidR="006461F1" w:rsidRPr="006461F1" w:rsidRDefault="006461F1" w:rsidP="006461F1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Testicular</w:t>
      </w:r>
    </w:p>
    <w:p w14:paraId="48274B36" w14:textId="3ADD7209" w:rsidR="006461F1" w:rsidRPr="006461F1" w:rsidRDefault="006461F1" w:rsidP="006461F1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Penile Cancer?</w:t>
      </w:r>
    </w:p>
    <w:p w14:paraId="22322607" w14:textId="176F482C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 xml:space="preserve">If </w:t>
      </w:r>
      <w:proofErr w:type="gramStart"/>
      <w:r w:rsidRPr="006461F1">
        <w:rPr>
          <w:sz w:val="26"/>
          <w:szCs w:val="26"/>
        </w:rPr>
        <w:t>so</w:t>
      </w:r>
      <w:proofErr w:type="gramEnd"/>
      <w:r w:rsidRPr="006461F1">
        <w:rPr>
          <w:sz w:val="26"/>
          <w:szCs w:val="26"/>
        </w:rPr>
        <w:t xml:space="preserve"> would you like to meet with others who have similar experiences or who have been diagnosed, living with and beyond urological cancer.</w:t>
      </w:r>
    </w:p>
    <w:p w14:paraId="7BC7C3F3" w14:textId="77777777" w:rsidR="006461F1" w:rsidRDefault="006461F1" w:rsidP="006461F1">
      <w:pPr>
        <w:jc w:val="center"/>
        <w:rPr>
          <w:b/>
          <w:bCs/>
          <w:sz w:val="26"/>
          <w:szCs w:val="26"/>
        </w:rPr>
      </w:pPr>
    </w:p>
    <w:p w14:paraId="3B2BF6C1" w14:textId="7C023568" w:rsidR="006461F1" w:rsidRP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>We meet every 2 months on Mondays at 7.00pm:</w:t>
      </w:r>
    </w:p>
    <w:p w14:paraId="34815C86" w14:textId="65FCBF99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November 3rd 2014, 2nd February, 13th April, 1st June,</w:t>
      </w:r>
    </w:p>
    <w:p w14:paraId="2C4F441F" w14:textId="71FCAD6A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7th September, 2nd November, 7th December (Social)</w:t>
      </w:r>
    </w:p>
    <w:p w14:paraId="0F4DE3D9" w14:textId="2D7C57BE" w:rsidR="006461F1" w:rsidRP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>Room RWG15</w:t>
      </w:r>
    </w:p>
    <w:p w14:paraId="515D4007" w14:textId="77777777" w:rsid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 xml:space="preserve">Rowan Williams Court Building </w:t>
      </w:r>
    </w:p>
    <w:p w14:paraId="3A2AA2DF" w14:textId="6EA52A86" w:rsidR="006461F1" w:rsidRP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>Christchurch University</w:t>
      </w:r>
    </w:p>
    <w:p w14:paraId="10B710D8" w14:textId="045DE9CF" w:rsidR="006461F1" w:rsidRP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>Medway Campus</w:t>
      </w:r>
    </w:p>
    <w:p w14:paraId="0595AF80" w14:textId="60995E7B" w:rsidR="006461F1" w:rsidRPr="006461F1" w:rsidRDefault="006461F1" w:rsidP="006461F1">
      <w:pPr>
        <w:jc w:val="center"/>
        <w:rPr>
          <w:b/>
          <w:bCs/>
          <w:sz w:val="26"/>
          <w:szCs w:val="26"/>
        </w:rPr>
      </w:pPr>
      <w:r w:rsidRPr="006461F1">
        <w:rPr>
          <w:b/>
          <w:bCs/>
          <w:sz w:val="26"/>
          <w:szCs w:val="26"/>
        </w:rPr>
        <w:t>ME44UF</w:t>
      </w:r>
    </w:p>
    <w:p w14:paraId="7958E088" w14:textId="77777777" w:rsidR="006461F1" w:rsidRDefault="006461F1" w:rsidP="006461F1">
      <w:pPr>
        <w:jc w:val="center"/>
        <w:rPr>
          <w:sz w:val="26"/>
          <w:szCs w:val="26"/>
        </w:rPr>
      </w:pPr>
    </w:p>
    <w:p w14:paraId="76CA8FF0" w14:textId="39B53FAF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If you would like to find out more please contact: Vieira, Cynthia, or Vicky (Macmillan Clinical Nurse Specialists}</w:t>
      </w:r>
    </w:p>
    <w:p w14:paraId="612C5817" w14:textId="0A420092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Tel. 01634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6461F1">
        <w:rPr>
          <w:sz w:val="26"/>
          <w:szCs w:val="26"/>
        </w:rPr>
        <w:t xml:space="preserve">838918   Email: </w:t>
      </w:r>
      <w:hyperlink r:id="rId8" w:history="1">
        <w:r w:rsidRPr="00C876ED">
          <w:rPr>
            <w:rStyle w:val="Hyperlink"/>
            <w:sz w:val="26"/>
            <w:szCs w:val="26"/>
          </w:rPr>
          <w:t>lrina.Vieira@medway.nhs.uk</w:t>
        </w:r>
      </w:hyperlink>
      <w:r>
        <w:rPr>
          <w:sz w:val="26"/>
          <w:szCs w:val="26"/>
        </w:rPr>
        <w:t xml:space="preserve"> </w:t>
      </w:r>
    </w:p>
    <w:p w14:paraId="6D5F802D" w14:textId="77777777" w:rsidR="006461F1" w:rsidRDefault="006461F1" w:rsidP="006461F1">
      <w:pPr>
        <w:jc w:val="center"/>
        <w:rPr>
          <w:sz w:val="26"/>
          <w:szCs w:val="26"/>
        </w:rPr>
      </w:pPr>
    </w:p>
    <w:p w14:paraId="6A56D739" w14:textId="61AAB7F1" w:rsidR="006461F1" w:rsidRPr="006461F1" w:rsidRDefault="006461F1" w:rsidP="006461F1">
      <w:pPr>
        <w:jc w:val="center"/>
        <w:rPr>
          <w:sz w:val="26"/>
          <w:szCs w:val="26"/>
        </w:rPr>
      </w:pPr>
      <w:r w:rsidRPr="006461F1">
        <w:rPr>
          <w:sz w:val="26"/>
          <w:szCs w:val="26"/>
        </w:rPr>
        <w:t>Patients, Carers, Family and Friends are all welcome to come. Your hospital treatment may be outside of Medway and Swale.</w:t>
      </w:r>
    </w:p>
    <w:p w14:paraId="3B4C0393" w14:textId="77777777" w:rsidR="006461F1" w:rsidRPr="006461F1" w:rsidRDefault="006461F1" w:rsidP="006461F1">
      <w:pPr>
        <w:jc w:val="center"/>
      </w:pPr>
    </w:p>
    <w:sectPr w:rsidR="006461F1" w:rsidRPr="0064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15C8"/>
    <w:multiLevelType w:val="hybridMultilevel"/>
    <w:tmpl w:val="A844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F1"/>
    <w:rsid w:val="0022194B"/>
    <w:rsid w:val="006461F1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B1A5"/>
  <w15:chartTrackingRefBased/>
  <w15:docId w15:val="{A8797344-DE9E-4EE7-88A4-05841FB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na.Vieira@medway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2</cp:revision>
  <dcterms:created xsi:type="dcterms:W3CDTF">2020-10-20T07:50:00Z</dcterms:created>
  <dcterms:modified xsi:type="dcterms:W3CDTF">2020-10-20T07:56:00Z</dcterms:modified>
</cp:coreProperties>
</file>